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4F" w:rsidRDefault="000E354F" w:rsidP="000E354F">
      <w:pPr>
        <w:jc w:val="center"/>
        <w:rPr>
          <w:b/>
          <w:sz w:val="24"/>
          <w:szCs w:val="24"/>
        </w:rPr>
      </w:pPr>
      <w:r w:rsidRPr="000E354F">
        <w:rPr>
          <w:b/>
          <w:sz w:val="24"/>
          <w:szCs w:val="24"/>
        </w:rPr>
        <w:t>РЕШЕНИЕ</w:t>
      </w:r>
    </w:p>
    <w:p w:rsidR="000E354F" w:rsidRPr="000E354F" w:rsidRDefault="000E354F" w:rsidP="000E354F">
      <w:pPr>
        <w:jc w:val="center"/>
        <w:rPr>
          <w:b/>
          <w:sz w:val="24"/>
          <w:szCs w:val="24"/>
        </w:rPr>
      </w:pPr>
    </w:p>
    <w:p w:rsidR="000E354F" w:rsidRPr="000E354F" w:rsidRDefault="000E354F" w:rsidP="000E354F">
      <w:pPr>
        <w:rPr>
          <w:sz w:val="24"/>
          <w:szCs w:val="24"/>
        </w:rPr>
      </w:pPr>
    </w:p>
    <w:p w:rsidR="000E354F" w:rsidRPr="000E354F" w:rsidRDefault="000E354F" w:rsidP="000E354F">
      <w:pPr>
        <w:rPr>
          <w:sz w:val="24"/>
          <w:szCs w:val="24"/>
        </w:rPr>
      </w:pPr>
      <w:r w:rsidRPr="000E354F">
        <w:rPr>
          <w:sz w:val="24"/>
          <w:szCs w:val="24"/>
        </w:rPr>
        <w:t>«</w:t>
      </w:r>
      <w:r w:rsidR="004979D0">
        <w:rPr>
          <w:sz w:val="24"/>
          <w:szCs w:val="24"/>
          <w:lang w:val="en-US"/>
        </w:rPr>
        <w:t xml:space="preserve"> 06 </w:t>
      </w:r>
      <w:r w:rsidRPr="000E354F">
        <w:rPr>
          <w:sz w:val="24"/>
          <w:szCs w:val="24"/>
        </w:rPr>
        <w:t xml:space="preserve">» </w:t>
      </w:r>
      <w:r w:rsidR="004979D0">
        <w:rPr>
          <w:sz w:val="24"/>
          <w:szCs w:val="24"/>
          <w:lang w:val="en-US"/>
        </w:rPr>
        <w:t xml:space="preserve"> 11  </w:t>
      </w:r>
      <w:r w:rsidRPr="000E354F">
        <w:rPr>
          <w:sz w:val="24"/>
          <w:szCs w:val="24"/>
        </w:rPr>
        <w:t>2018 г.                                                                                                    №</w:t>
      </w:r>
      <w:r w:rsidR="004979D0">
        <w:rPr>
          <w:sz w:val="24"/>
          <w:szCs w:val="24"/>
          <w:lang w:val="en-US"/>
        </w:rPr>
        <w:t>29</w:t>
      </w:r>
    </w:p>
    <w:p w:rsidR="000E354F" w:rsidRPr="000E354F" w:rsidRDefault="000E354F" w:rsidP="000E354F">
      <w:pPr>
        <w:rPr>
          <w:sz w:val="24"/>
          <w:szCs w:val="24"/>
        </w:rPr>
      </w:pPr>
    </w:p>
    <w:p w:rsidR="000E354F" w:rsidRDefault="000E354F" w:rsidP="000E354F">
      <w:pPr>
        <w:jc w:val="center"/>
        <w:rPr>
          <w:b/>
          <w:sz w:val="24"/>
          <w:szCs w:val="24"/>
        </w:rPr>
      </w:pPr>
    </w:p>
    <w:p w:rsidR="000E354F" w:rsidRPr="000E354F" w:rsidRDefault="000E354F" w:rsidP="000E354F">
      <w:pPr>
        <w:jc w:val="center"/>
        <w:rPr>
          <w:b/>
          <w:sz w:val="24"/>
          <w:szCs w:val="24"/>
        </w:rPr>
      </w:pPr>
      <w:proofErr w:type="gramStart"/>
      <w:r w:rsidRPr="000E354F">
        <w:rPr>
          <w:b/>
          <w:sz w:val="24"/>
          <w:szCs w:val="24"/>
        </w:rPr>
        <w:t>«</w:t>
      </w:r>
      <w:r w:rsidRPr="000E354F">
        <w:rPr>
          <w:sz w:val="24"/>
          <w:szCs w:val="24"/>
        </w:rPr>
        <w:t>О внесении изменений  в приложение №1 к решению Собрания представителей сельского поселения Кандабулак муниципального района Сергиевский Самарской области от 04.12.2013г. № 26 «О создании муниципального дорожного фонда сельского поселения Кандабулак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Кандабулак муниципального района Сергиевский Самарской области»</w:t>
      </w:r>
      <w:r w:rsidRPr="000E354F">
        <w:rPr>
          <w:b/>
          <w:sz w:val="24"/>
          <w:szCs w:val="24"/>
        </w:rPr>
        <w:t>»</w:t>
      </w:r>
      <w:proofErr w:type="gramEnd"/>
    </w:p>
    <w:p w:rsidR="000E354F" w:rsidRPr="000E354F" w:rsidRDefault="000E354F" w:rsidP="000E354F">
      <w:pPr>
        <w:rPr>
          <w:sz w:val="24"/>
          <w:szCs w:val="24"/>
        </w:rPr>
      </w:pPr>
    </w:p>
    <w:p w:rsidR="000E354F" w:rsidRDefault="000E354F" w:rsidP="000E354F">
      <w:pPr>
        <w:rPr>
          <w:sz w:val="24"/>
          <w:szCs w:val="24"/>
        </w:rPr>
      </w:pPr>
    </w:p>
    <w:p w:rsidR="000E354F" w:rsidRPr="000E354F" w:rsidRDefault="000E354F" w:rsidP="000E354F">
      <w:pPr>
        <w:rPr>
          <w:sz w:val="24"/>
          <w:szCs w:val="24"/>
        </w:rPr>
      </w:pPr>
      <w:r w:rsidRPr="000E354F">
        <w:rPr>
          <w:sz w:val="24"/>
          <w:szCs w:val="24"/>
        </w:rPr>
        <w:t>Принято  Собранием  представителей</w:t>
      </w:r>
    </w:p>
    <w:p w:rsidR="000E354F" w:rsidRPr="000E354F" w:rsidRDefault="000E354F" w:rsidP="000E354F">
      <w:pPr>
        <w:rPr>
          <w:sz w:val="24"/>
          <w:szCs w:val="24"/>
        </w:rPr>
      </w:pPr>
      <w:r w:rsidRPr="000E354F">
        <w:rPr>
          <w:sz w:val="24"/>
          <w:szCs w:val="24"/>
        </w:rPr>
        <w:t>сельского поселения Кандабулак</w:t>
      </w:r>
    </w:p>
    <w:p w:rsidR="000E354F" w:rsidRPr="000E354F" w:rsidRDefault="000E354F" w:rsidP="000E354F">
      <w:pPr>
        <w:rPr>
          <w:sz w:val="24"/>
          <w:szCs w:val="24"/>
        </w:rPr>
      </w:pPr>
      <w:r w:rsidRPr="000E354F">
        <w:rPr>
          <w:sz w:val="24"/>
          <w:szCs w:val="24"/>
        </w:rPr>
        <w:t>муниципального района Сергиевский</w:t>
      </w:r>
    </w:p>
    <w:p w:rsidR="000E354F" w:rsidRPr="000E354F" w:rsidRDefault="000E354F" w:rsidP="000E354F">
      <w:pPr>
        <w:rPr>
          <w:sz w:val="24"/>
          <w:szCs w:val="24"/>
        </w:rPr>
      </w:pPr>
      <w:r w:rsidRPr="000E354F">
        <w:rPr>
          <w:sz w:val="24"/>
          <w:szCs w:val="24"/>
        </w:rPr>
        <w:t>Самарской области</w:t>
      </w:r>
    </w:p>
    <w:p w:rsidR="000E354F" w:rsidRPr="000E354F" w:rsidRDefault="000E354F" w:rsidP="000E354F">
      <w:pPr>
        <w:rPr>
          <w:sz w:val="24"/>
          <w:szCs w:val="24"/>
        </w:rPr>
      </w:pPr>
    </w:p>
    <w:p w:rsidR="000E354F" w:rsidRPr="000E354F" w:rsidRDefault="000E354F" w:rsidP="000E3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354F">
        <w:rPr>
          <w:sz w:val="24"/>
          <w:szCs w:val="24"/>
        </w:rPr>
        <w:t xml:space="preserve">В соответствии с 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области, в целях приведения нормативного правового акта в соответствие с действующим законодательством, Собрание Представителей сельского поселения Кандабулак муниципального района Сергиевский </w:t>
      </w:r>
    </w:p>
    <w:p w:rsidR="000E354F" w:rsidRPr="000E354F" w:rsidRDefault="000E354F" w:rsidP="000E354F">
      <w:pPr>
        <w:ind w:firstLine="851"/>
        <w:rPr>
          <w:b/>
          <w:sz w:val="24"/>
          <w:szCs w:val="24"/>
          <w:u w:val="single"/>
        </w:rPr>
      </w:pPr>
    </w:p>
    <w:p w:rsidR="000E354F" w:rsidRPr="000E354F" w:rsidRDefault="000E354F" w:rsidP="000E354F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E354F">
        <w:rPr>
          <w:b/>
          <w:sz w:val="24"/>
          <w:szCs w:val="24"/>
        </w:rPr>
        <w:t>РЕШИЛО:</w:t>
      </w:r>
    </w:p>
    <w:p w:rsidR="000E354F" w:rsidRPr="000E354F" w:rsidRDefault="000E354F" w:rsidP="000E354F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</w:pPr>
      <w:proofErr w:type="gramStart"/>
      <w:r w:rsidRPr="000E354F">
        <w:t>Внести изменения в приложение №1 к Решению Собрания представителей сельского поселения Кандабулак муниципального района Сергиевский  от 04.12.2013г. № 26 «О создании муниципального дорожного фонда сельского поселения Кандабулак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Кандабулак муниципального района Сергиевский Самарской области» следующего содержания:</w:t>
      </w:r>
      <w:proofErr w:type="gramEnd"/>
    </w:p>
    <w:p w:rsidR="000E354F" w:rsidRPr="000E354F" w:rsidRDefault="000E354F" w:rsidP="000E35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E354F">
        <w:rPr>
          <w:color w:val="000000"/>
          <w:sz w:val="24"/>
          <w:szCs w:val="24"/>
        </w:rPr>
        <w:t>1.1.</w:t>
      </w:r>
      <w:r w:rsidRPr="000E354F">
        <w:rPr>
          <w:color w:val="000000"/>
          <w:sz w:val="24"/>
          <w:szCs w:val="24"/>
        </w:rPr>
        <w:tab/>
        <w:t>Абзац 2 пункта 2.1. изложить в следующей редакции:</w:t>
      </w:r>
    </w:p>
    <w:p w:rsidR="000E354F" w:rsidRPr="000E354F" w:rsidRDefault="000E354F" w:rsidP="000E354F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54F">
        <w:rPr>
          <w:color w:val="000000"/>
          <w:sz w:val="24"/>
          <w:szCs w:val="24"/>
        </w:rPr>
        <w:t>« - платы в счет возмещения вреда, причиняемого автомобильным дорогам общего пользования местного значения, транспортными средствами, осуществляющими перевозки тяжеловесных и (или) крупногабаритных грузов».</w:t>
      </w:r>
    </w:p>
    <w:p w:rsidR="000E354F" w:rsidRPr="000E354F" w:rsidRDefault="000E354F" w:rsidP="000E354F">
      <w:pPr>
        <w:pStyle w:val="a5"/>
        <w:tabs>
          <w:tab w:val="left" w:pos="851"/>
          <w:tab w:val="left" w:pos="993"/>
        </w:tabs>
        <w:jc w:val="both"/>
        <w:rPr>
          <w:color w:val="000000"/>
        </w:rPr>
      </w:pPr>
      <w:r w:rsidRPr="000E354F">
        <w:rPr>
          <w:color w:val="000000"/>
        </w:rPr>
        <w:t>2. Опубликовать настоящее Решение в газете «Сергиевский вестник».</w:t>
      </w:r>
    </w:p>
    <w:p w:rsidR="000E354F" w:rsidRPr="000E354F" w:rsidRDefault="000E354F" w:rsidP="000E354F">
      <w:pPr>
        <w:pStyle w:val="a5"/>
        <w:tabs>
          <w:tab w:val="left" w:pos="851"/>
          <w:tab w:val="left" w:pos="993"/>
        </w:tabs>
        <w:jc w:val="both"/>
      </w:pPr>
      <w:r w:rsidRPr="000E354F">
        <w:t>3. Настоящее Решение вступает в силу со дня его официального  опубликования.</w:t>
      </w:r>
    </w:p>
    <w:p w:rsidR="000E354F" w:rsidRPr="000E354F" w:rsidRDefault="000E354F" w:rsidP="000E354F">
      <w:pPr>
        <w:rPr>
          <w:sz w:val="24"/>
          <w:szCs w:val="24"/>
        </w:rPr>
      </w:pPr>
    </w:p>
    <w:p w:rsidR="000E354F" w:rsidRPr="000E354F" w:rsidRDefault="000E354F" w:rsidP="000E354F">
      <w:pPr>
        <w:rPr>
          <w:sz w:val="24"/>
          <w:szCs w:val="24"/>
        </w:rPr>
      </w:pPr>
      <w:r w:rsidRPr="000E354F">
        <w:rPr>
          <w:sz w:val="24"/>
          <w:szCs w:val="24"/>
        </w:rPr>
        <w:t>Председатель Собрания представителей</w:t>
      </w:r>
    </w:p>
    <w:p w:rsidR="000E354F" w:rsidRPr="000E354F" w:rsidRDefault="000E354F" w:rsidP="000E354F">
      <w:pPr>
        <w:rPr>
          <w:sz w:val="24"/>
          <w:szCs w:val="24"/>
        </w:rPr>
      </w:pPr>
      <w:r w:rsidRPr="000E354F">
        <w:rPr>
          <w:sz w:val="24"/>
          <w:szCs w:val="24"/>
        </w:rPr>
        <w:t>сельского поселения Кандабулак</w:t>
      </w:r>
    </w:p>
    <w:p w:rsidR="000E354F" w:rsidRPr="000E354F" w:rsidRDefault="000E354F" w:rsidP="000E354F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E354F">
        <w:rPr>
          <w:sz w:val="24"/>
          <w:szCs w:val="24"/>
        </w:rPr>
        <w:t>муниципального района Сергиевский</w:t>
      </w:r>
    </w:p>
    <w:p w:rsidR="000E354F" w:rsidRPr="000E354F" w:rsidRDefault="000E354F" w:rsidP="000E354F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E354F">
        <w:rPr>
          <w:sz w:val="24"/>
          <w:szCs w:val="24"/>
        </w:rPr>
        <w:t xml:space="preserve">Самарской области                                                                                    С.И. </w:t>
      </w:r>
      <w:proofErr w:type="spellStart"/>
      <w:r w:rsidRPr="000E354F">
        <w:rPr>
          <w:sz w:val="24"/>
          <w:szCs w:val="24"/>
        </w:rPr>
        <w:t>Кадерова</w:t>
      </w:r>
      <w:proofErr w:type="spellEnd"/>
    </w:p>
    <w:p w:rsidR="000E354F" w:rsidRPr="000E354F" w:rsidRDefault="000E354F" w:rsidP="000E354F">
      <w:pPr>
        <w:pStyle w:val="a3"/>
        <w:tabs>
          <w:tab w:val="left" w:pos="1985"/>
        </w:tabs>
        <w:rPr>
          <w:sz w:val="24"/>
          <w:szCs w:val="24"/>
        </w:rPr>
      </w:pPr>
    </w:p>
    <w:p w:rsidR="000E354F" w:rsidRPr="000E354F" w:rsidRDefault="000E354F" w:rsidP="000E354F">
      <w:pPr>
        <w:pStyle w:val="a3"/>
        <w:tabs>
          <w:tab w:val="left" w:pos="1985"/>
        </w:tabs>
        <w:rPr>
          <w:sz w:val="24"/>
          <w:szCs w:val="24"/>
        </w:rPr>
      </w:pPr>
    </w:p>
    <w:p w:rsidR="000E354F" w:rsidRPr="000E354F" w:rsidRDefault="000E354F" w:rsidP="000E354F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E354F">
        <w:rPr>
          <w:sz w:val="24"/>
          <w:szCs w:val="24"/>
        </w:rPr>
        <w:t>Глава сельского поселения Кандабулак</w:t>
      </w:r>
    </w:p>
    <w:p w:rsidR="000E354F" w:rsidRPr="000E354F" w:rsidRDefault="000E354F" w:rsidP="000E354F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E354F">
        <w:rPr>
          <w:sz w:val="24"/>
          <w:szCs w:val="24"/>
        </w:rPr>
        <w:t>муниципального района Сергиевский</w:t>
      </w:r>
    </w:p>
    <w:p w:rsidR="000E354F" w:rsidRPr="000E354F" w:rsidRDefault="000E354F" w:rsidP="000E354F">
      <w:pPr>
        <w:pStyle w:val="a3"/>
        <w:tabs>
          <w:tab w:val="left" w:pos="1985"/>
        </w:tabs>
        <w:jc w:val="left"/>
        <w:rPr>
          <w:rFonts w:ascii="Arial" w:hAnsi="Arial"/>
          <w:sz w:val="24"/>
          <w:szCs w:val="24"/>
        </w:rPr>
      </w:pPr>
      <w:r w:rsidRPr="000E354F">
        <w:rPr>
          <w:sz w:val="24"/>
          <w:szCs w:val="24"/>
        </w:rPr>
        <w:t>Самарской области                                                                                    А.А. Мартынов</w:t>
      </w:r>
    </w:p>
    <w:p w:rsidR="000E354F" w:rsidRPr="000E354F" w:rsidRDefault="000E354F" w:rsidP="000E354F">
      <w:pPr>
        <w:widowControl w:val="0"/>
        <w:autoSpaceDE w:val="0"/>
        <w:autoSpaceDN w:val="0"/>
        <w:adjustRightInd w:val="0"/>
        <w:ind w:right="4253"/>
        <w:jc w:val="both"/>
        <w:rPr>
          <w:b/>
          <w:sz w:val="24"/>
          <w:szCs w:val="24"/>
        </w:rPr>
      </w:pPr>
    </w:p>
    <w:p w:rsidR="00FC58FE" w:rsidRPr="000E354F" w:rsidRDefault="00FC58FE">
      <w:pPr>
        <w:rPr>
          <w:sz w:val="24"/>
          <w:szCs w:val="24"/>
        </w:rPr>
      </w:pPr>
    </w:p>
    <w:sectPr w:rsidR="00FC58FE" w:rsidRPr="000E354F" w:rsidSect="000E354F">
      <w:pgSz w:w="11906" w:h="16838"/>
      <w:pgMar w:top="568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354F"/>
    <w:rsid w:val="000D66E3"/>
    <w:rsid w:val="000E354F"/>
    <w:rsid w:val="004979D0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54F"/>
    <w:pPr>
      <w:jc w:val="both"/>
    </w:pPr>
  </w:style>
  <w:style w:type="character" w:customStyle="1" w:styleId="a4">
    <w:name w:val="Основной текст Знак"/>
    <w:basedOn w:val="a0"/>
    <w:link w:val="a3"/>
    <w:rsid w:val="000E3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354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2018-11-06T05:43:00Z</cp:lastPrinted>
  <dcterms:created xsi:type="dcterms:W3CDTF">2018-10-29T12:02:00Z</dcterms:created>
  <dcterms:modified xsi:type="dcterms:W3CDTF">2018-11-06T05:43:00Z</dcterms:modified>
</cp:coreProperties>
</file>